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451E38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A21793">
        <w:rPr>
          <w:b/>
          <w:color w:val="008000"/>
          <w:lang w:val="uk-UA"/>
        </w:rPr>
        <w:t>288.</w:t>
      </w:r>
    </w:p>
    <w:p w14:paraId="246CF68F" w14:textId="69CB58B8"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8C4318">
        <w:rPr>
          <w:rFonts w:asciiTheme="minorHAnsi" w:hAnsiTheme="minorHAnsi"/>
          <w:b/>
          <w:sz w:val="20"/>
          <w:szCs w:val="20"/>
          <w:shd w:val="clear" w:color="auto" w:fill="FFFFFF"/>
        </w:rPr>
        <w:t>17</w:t>
      </w:r>
      <w:r w:rsidR="00410442" w:rsidRPr="00E7135A">
        <w:rPr>
          <w:rFonts w:asciiTheme="minorHAnsi" w:hAnsiTheme="minorHAnsi"/>
          <w:b/>
          <w:sz w:val="20"/>
          <w:szCs w:val="20"/>
          <w:shd w:val="clear" w:color="auto" w:fill="FFFFFF"/>
          <w:lang w:val="uk-UA"/>
        </w:rPr>
        <w:t>.</w:t>
      </w:r>
      <w:r w:rsidR="008C4318">
        <w:rPr>
          <w:rFonts w:asciiTheme="minorHAnsi" w:hAnsiTheme="minorHAnsi"/>
          <w:b/>
          <w:sz w:val="20"/>
          <w:szCs w:val="20"/>
          <w:shd w:val="clear" w:color="auto" w:fill="FFFFFF"/>
          <w:lang w:val="uk-UA"/>
        </w:rPr>
        <w:t>10</w:t>
      </w:r>
      <w:r w:rsidR="00CD2CAC" w:rsidRPr="00E7135A">
        <w:rPr>
          <w:rFonts w:asciiTheme="minorHAnsi" w:hAnsiTheme="minorHAnsi"/>
          <w:b/>
          <w:sz w:val="20"/>
          <w:szCs w:val="20"/>
          <w:shd w:val="clear" w:color="auto" w:fill="FFFFFF"/>
          <w:lang w:val="uk-UA"/>
        </w:rPr>
        <w:t>.202</w:t>
      </w:r>
      <w:r w:rsidR="00E7135A" w:rsidRPr="00E7135A">
        <w:rPr>
          <w:rFonts w:asciiTheme="minorHAnsi" w:hAnsiTheme="minorHAnsi"/>
          <w:b/>
          <w:sz w:val="20"/>
          <w:szCs w:val="20"/>
          <w:shd w:val="clear" w:color="auto" w:fill="FFFFFF"/>
          <w:lang w:val="uk-UA"/>
        </w:rPr>
        <w:t>2</w:t>
      </w:r>
    </w:p>
    <w:p w14:paraId="246CF690" w14:textId="0BD8D1AA"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w:t>
      </w:r>
      <w:r w:rsidR="008C4318">
        <w:rPr>
          <w:rFonts w:asciiTheme="minorHAnsi" w:hAnsiTheme="minorHAnsi"/>
          <w:b/>
          <w:sz w:val="22"/>
          <w:szCs w:val="22"/>
          <w:shd w:val="clear" w:color="auto" w:fill="FFFFFF"/>
          <w:lang w:val="uk-UA"/>
        </w:rPr>
        <w:t>6</w:t>
      </w:r>
      <w:r w:rsidR="0060144A" w:rsidRPr="00EA15A7">
        <w:rPr>
          <w:rFonts w:asciiTheme="minorHAnsi" w:hAnsiTheme="minorHAnsi"/>
          <w:b/>
          <w:sz w:val="22"/>
          <w:szCs w:val="22"/>
          <w:shd w:val="clear" w:color="auto" w:fill="FFFFFF"/>
          <w:lang w:val="uk-UA"/>
        </w:rPr>
        <w:t>_</w:t>
      </w:r>
      <w:r w:rsidR="008C4318">
        <w:rPr>
          <w:rFonts w:asciiTheme="minorHAnsi" w:hAnsiTheme="minorHAnsi"/>
          <w:b/>
          <w:sz w:val="22"/>
          <w:szCs w:val="22"/>
          <w:shd w:val="clear" w:color="auto" w:fill="FFFFFF"/>
          <w:lang w:val="uk-UA"/>
        </w:rPr>
        <w:t>10</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DE2C9F">
        <w:rPr>
          <w:rFonts w:asciiTheme="minorHAnsi" w:hAnsiTheme="minorHAnsi"/>
          <w:b/>
          <w:sz w:val="22"/>
          <w:szCs w:val="22"/>
          <w:shd w:val="clear" w:color="auto" w:fill="FFFFFF"/>
          <w:lang w:val="uk-UA"/>
        </w:rPr>
        <w:t>2</w:t>
      </w:r>
      <w:r w:rsidR="008841C2" w:rsidRPr="00EA15A7">
        <w:rPr>
          <w:rFonts w:asciiTheme="minorHAnsi" w:hAnsiTheme="minorHAnsi"/>
          <w:b/>
          <w:sz w:val="22"/>
          <w:szCs w:val="22"/>
          <w:shd w:val="clear" w:color="auto" w:fill="FFFFFF"/>
          <w:lang w:val="uk-UA"/>
        </w:rPr>
        <w:t xml:space="preserve"> </w:t>
      </w:r>
    </w:p>
    <w:p w14:paraId="246CF691" w14:textId="5E9CB067"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w:t>
      </w:r>
      <w:r w:rsidR="00A51AF6">
        <w:rPr>
          <w:rFonts w:asciiTheme="minorHAnsi" w:hAnsiTheme="minorHAnsi"/>
          <w:b/>
          <w:sz w:val="22"/>
          <w:szCs w:val="22"/>
          <w:shd w:val="clear" w:color="auto" w:fill="FFFFFF"/>
          <w:lang w:val="uk-UA"/>
        </w:rPr>
        <w:t xml:space="preserve"> СПЕЦІАЛЬНИХ</w:t>
      </w:r>
      <w:r w:rsidR="000B5616" w:rsidRPr="00EA15A7">
        <w:rPr>
          <w:rFonts w:asciiTheme="minorHAnsi" w:hAnsiTheme="minorHAnsi"/>
          <w:b/>
          <w:sz w:val="22"/>
          <w:szCs w:val="22"/>
          <w:shd w:val="clear" w:color="auto" w:fill="FFFFFF"/>
          <w:lang w:val="uk-UA"/>
        </w:rPr>
        <w:t xml:space="preserve"> АВТОМОБІЛ</w:t>
      </w:r>
      <w:r w:rsidR="002F0225">
        <w:rPr>
          <w:rFonts w:asciiTheme="minorHAnsi" w:hAnsiTheme="minorHAnsi"/>
          <w:b/>
          <w:sz w:val="22"/>
          <w:szCs w:val="22"/>
          <w:shd w:val="clear" w:color="auto" w:fill="FFFFFF"/>
          <w:lang w:val="uk-UA"/>
        </w:rPr>
        <w:t>ІВ</w:t>
      </w:r>
      <w:r w:rsidR="00A51AF6">
        <w:rPr>
          <w:rFonts w:asciiTheme="minorHAnsi" w:hAnsiTheme="minorHAnsi"/>
          <w:b/>
          <w:sz w:val="22"/>
          <w:szCs w:val="22"/>
          <w:shd w:val="clear" w:color="auto" w:fill="FFFFFF"/>
          <w:lang w:val="uk-UA"/>
        </w:rPr>
        <w:t xml:space="preserve"> ДЛЯ ПЕРЕВЕЗЕННЯ ГРОМАДЯН З ОБМЕЖЕНИМИ ФІЗИЧНИМИ МОЖЛИВОСТЯМИ</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2A803E45"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0E3433" w:rsidRPr="000E3433">
        <w:rPr>
          <w:rFonts w:asciiTheme="minorHAnsi" w:hAnsiTheme="minorHAnsi"/>
          <w:b/>
          <w:i/>
          <w:sz w:val="22"/>
          <w:szCs w:val="22"/>
          <w:u w:val="single"/>
        </w:rPr>
        <w:t>0</w:t>
      </w:r>
      <w:r w:rsidR="00A51AF6">
        <w:rPr>
          <w:rFonts w:asciiTheme="minorHAnsi" w:hAnsiTheme="minorHAnsi"/>
          <w:b/>
          <w:i/>
          <w:sz w:val="22"/>
          <w:szCs w:val="22"/>
          <w:u w:val="single"/>
        </w:rPr>
        <w:t>6</w:t>
      </w:r>
      <w:r w:rsidR="008841C2" w:rsidRPr="00D53574">
        <w:rPr>
          <w:rFonts w:asciiTheme="minorHAnsi" w:hAnsiTheme="minorHAnsi"/>
          <w:b/>
          <w:i/>
          <w:sz w:val="22"/>
          <w:szCs w:val="22"/>
          <w:u w:val="single"/>
          <w:lang w:val="uk-UA"/>
        </w:rPr>
        <w:t>.</w:t>
      </w:r>
      <w:r w:rsidR="00A51AF6">
        <w:rPr>
          <w:rFonts w:asciiTheme="minorHAnsi" w:hAnsiTheme="minorHAnsi"/>
          <w:b/>
          <w:i/>
          <w:sz w:val="22"/>
          <w:szCs w:val="22"/>
          <w:u w:val="single"/>
          <w:lang w:val="uk-UA"/>
        </w:rPr>
        <w:t>11</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3574" w:rsidRPr="00D53574">
        <w:rPr>
          <w:rFonts w:asciiTheme="minorHAnsi" w:hAnsiTheme="minorHAnsi"/>
          <w:b/>
          <w:i/>
          <w:sz w:val="22"/>
          <w:szCs w:val="22"/>
          <w:u w:val="single"/>
          <w:lang w:val="uk-UA"/>
        </w:rPr>
        <w:t>2</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5D4B63BE" w:rsidR="008841C2" w:rsidRPr="00BF7CEB" w:rsidRDefault="000B5616" w:rsidP="00D2203E">
      <w:pPr>
        <w:jc w:val="both"/>
        <w:rPr>
          <w:rFonts w:asciiTheme="minorHAnsi" w:hAnsiTheme="minorHAnsi" w:cstheme="minorHAnsi"/>
          <w:sz w:val="21"/>
          <w:szCs w:val="21"/>
          <w:lang w:val="uk-UA"/>
        </w:rPr>
      </w:pPr>
      <w:r w:rsidRPr="0032231B">
        <w:rPr>
          <w:rFonts w:asciiTheme="minorHAnsi" w:hAnsiTheme="minorHAnsi" w:cstheme="minorHAnsi"/>
          <w:b/>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00CC68C8" w:rsidRPr="00BF7CEB">
        <w:rPr>
          <w:rFonts w:asciiTheme="minorHAnsi" w:hAnsiTheme="minorHAnsi" w:cstheme="minorHAnsi"/>
          <w:b/>
          <w:sz w:val="21"/>
          <w:szCs w:val="21"/>
          <w:lang w:val="uk-UA"/>
        </w:rPr>
        <w:t xml:space="preserve">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w:t>
      </w:r>
      <w:r w:rsidR="00116F74">
        <w:rPr>
          <w:rFonts w:asciiTheme="minorHAnsi" w:hAnsiTheme="minorHAnsi" w:cstheme="minorHAnsi"/>
          <w:sz w:val="21"/>
          <w:szCs w:val="21"/>
          <w:lang w:val="uk-UA"/>
        </w:rPr>
        <w:t xml:space="preserve">спеціальних </w:t>
      </w:r>
      <w:r w:rsidRPr="00BF7CEB">
        <w:rPr>
          <w:rFonts w:asciiTheme="minorHAnsi" w:hAnsiTheme="minorHAnsi" w:cstheme="minorHAnsi"/>
          <w:sz w:val="21"/>
          <w:szCs w:val="21"/>
          <w:lang w:val="uk-UA"/>
        </w:rPr>
        <w:t>автомобілів</w:t>
      </w:r>
      <w:r w:rsidR="00116F74">
        <w:rPr>
          <w:rFonts w:asciiTheme="minorHAnsi" w:hAnsiTheme="minorHAnsi" w:cstheme="minorHAnsi"/>
          <w:sz w:val="21"/>
          <w:szCs w:val="21"/>
          <w:lang w:val="uk-UA"/>
        </w:rPr>
        <w:t xml:space="preserve"> </w:t>
      </w:r>
      <w:r w:rsidR="00116F74" w:rsidRPr="00116F74">
        <w:rPr>
          <w:rFonts w:asciiTheme="minorHAnsi" w:hAnsiTheme="minorHAnsi" w:cstheme="minorHAnsi"/>
          <w:sz w:val="21"/>
          <w:szCs w:val="21"/>
          <w:lang w:val="uk-UA"/>
        </w:rPr>
        <w:t>для перевезення громадян з обмеженими фізичними можливостями</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A21793">
        <w:rPr>
          <w:rFonts w:asciiTheme="minorHAnsi" w:hAnsiTheme="minorHAnsi" w:cstheme="minorHAnsi"/>
          <w:sz w:val="21"/>
          <w:szCs w:val="21"/>
          <w:lang w:val="uk-UA"/>
        </w:rPr>
        <w:t>288</w:t>
      </w:r>
      <w:r w:rsidR="00CC68C8" w:rsidRPr="00BF7CEB">
        <w:rPr>
          <w:rFonts w:asciiTheme="minorHAnsi" w:hAnsiTheme="minorHAnsi" w:cstheme="minorHAnsi"/>
          <w:sz w:val="21"/>
          <w:szCs w:val="21"/>
          <w:lang w:val="uk-UA"/>
        </w:rPr>
        <w:t>.</w:t>
      </w:r>
    </w:p>
    <w:p w14:paraId="246CF696"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20574719"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w:t>
      </w:r>
      <w:r w:rsidR="00191F2B">
        <w:rPr>
          <w:rFonts w:asciiTheme="minorHAnsi" w:hAnsiTheme="minorHAnsi" w:cstheme="minorHAnsi"/>
          <w:sz w:val="21"/>
          <w:szCs w:val="21"/>
          <w:lang w:val="uk-UA"/>
        </w:rPr>
        <w:t xml:space="preserve">спеціальних </w:t>
      </w:r>
      <w:r w:rsidR="00191F2B" w:rsidRPr="00BF7CEB">
        <w:rPr>
          <w:rFonts w:asciiTheme="minorHAnsi" w:hAnsiTheme="minorHAnsi" w:cstheme="minorHAnsi"/>
          <w:sz w:val="21"/>
          <w:szCs w:val="21"/>
          <w:lang w:val="uk-UA"/>
        </w:rPr>
        <w:t>автомобілів</w:t>
      </w:r>
      <w:r w:rsidR="00191F2B">
        <w:rPr>
          <w:rFonts w:asciiTheme="minorHAnsi" w:hAnsiTheme="minorHAnsi" w:cstheme="minorHAnsi"/>
          <w:sz w:val="21"/>
          <w:szCs w:val="21"/>
          <w:lang w:val="uk-UA"/>
        </w:rPr>
        <w:t xml:space="preserve"> </w:t>
      </w:r>
      <w:r w:rsidR="00191F2B" w:rsidRPr="00116F74">
        <w:rPr>
          <w:rFonts w:asciiTheme="minorHAnsi" w:hAnsiTheme="minorHAnsi" w:cstheme="minorHAnsi"/>
          <w:sz w:val="21"/>
          <w:szCs w:val="21"/>
          <w:lang w:val="uk-UA"/>
        </w:rPr>
        <w:t>для перевезення громадян з обмеженими фізичними можливостями</w:t>
      </w:r>
      <w:r w:rsidRPr="00BF7CEB">
        <w:rPr>
          <w:rFonts w:asciiTheme="minorHAnsi" w:hAnsiTheme="minorHAnsi" w:cstheme="minorHAnsi"/>
          <w:sz w:val="21"/>
          <w:szCs w:val="21"/>
          <w:lang w:val="uk-UA"/>
        </w:rPr>
        <w:t>.</w:t>
      </w:r>
    </w:p>
    <w:p w14:paraId="4DFAB28C" w14:textId="2E77E2EF" w:rsidR="007354E5"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w:t>
      </w:r>
      <w:r w:rsidR="00191F2B">
        <w:rPr>
          <w:rFonts w:asciiTheme="minorHAnsi" w:hAnsiTheme="minorHAnsi" w:cstheme="minorHAnsi"/>
          <w:sz w:val="21"/>
          <w:szCs w:val="21"/>
          <w:lang w:val="uk-UA"/>
        </w:rPr>
        <w:t>5</w:t>
      </w:r>
      <w:r>
        <w:rPr>
          <w:rFonts w:asciiTheme="minorHAnsi" w:hAnsiTheme="minorHAnsi" w:cstheme="minorHAnsi"/>
          <w:sz w:val="21"/>
          <w:szCs w:val="21"/>
          <w:lang w:val="uk-UA"/>
        </w:rPr>
        <w:t xml:space="preserve"> </w:t>
      </w:r>
      <w:r w:rsidRPr="00191F2B">
        <w:rPr>
          <w:rFonts w:asciiTheme="minorHAnsi" w:hAnsiTheme="minorHAnsi" w:cstheme="minorHAnsi"/>
          <w:sz w:val="21"/>
          <w:szCs w:val="21"/>
          <w:lang w:val="uk-UA"/>
        </w:rPr>
        <w:t>одиниць</w:t>
      </w:r>
      <w:r>
        <w:rPr>
          <w:rFonts w:asciiTheme="minorHAnsi" w:hAnsiTheme="minorHAnsi" w:cstheme="minorHAnsi"/>
          <w:sz w:val="21"/>
          <w:szCs w:val="21"/>
        </w:rPr>
        <w:t>.</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4D3DF3E"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w:t>
      </w:r>
      <w:proofErr w:type="spellStart"/>
      <w:r w:rsidRPr="00BF7CEB">
        <w:rPr>
          <w:rFonts w:asciiTheme="minorHAnsi" w:hAnsiTheme="minorHAnsi" w:cstheme="minorHAnsi"/>
          <w:sz w:val="21"/>
          <w:szCs w:val="21"/>
          <w:lang w:val="uk-UA"/>
        </w:rPr>
        <w:t>т.п</w:t>
      </w:r>
      <w:proofErr w:type="spellEnd"/>
      <w:r w:rsidRPr="00BF7CEB">
        <w:rPr>
          <w:rFonts w:asciiTheme="minorHAnsi" w:hAnsiTheme="minorHAnsi" w:cstheme="minorHAnsi"/>
          <w:sz w:val="21"/>
          <w:szCs w:val="21"/>
          <w:lang w:val="uk-UA"/>
        </w:rPr>
        <w:t>.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561AD432"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1A21C5D0" w:rsidR="003140F2" w:rsidRDefault="003140F2" w:rsidP="003140F2">
      <w:pPr>
        <w:pStyle w:val="a4"/>
        <w:ind w:left="1080"/>
        <w:jc w:val="both"/>
        <w:rPr>
          <w:rFonts w:asciiTheme="minorHAnsi" w:hAnsiTheme="minorHAnsi" w:cstheme="minorHAnsi"/>
          <w:color w:val="333333"/>
          <w:sz w:val="21"/>
          <w:szCs w:val="21"/>
          <w:lang w:val="uk-UA"/>
        </w:rPr>
      </w:pPr>
    </w:p>
    <w:p w14:paraId="1CAE78E2" w14:textId="77777777" w:rsidR="00704EBA" w:rsidRDefault="00704EBA"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lastRenderedPageBreak/>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22286E4F"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041C9EF9" w14:textId="1743C59D" w:rsidR="00BC3214" w:rsidRDefault="00BC3214" w:rsidP="00413613">
      <w:pPr>
        <w:pStyle w:val="a4"/>
        <w:numPr>
          <w:ilvl w:val="0"/>
          <w:numId w:val="33"/>
        </w:numPr>
        <w:jc w:val="both"/>
        <w:rPr>
          <w:rFonts w:asciiTheme="minorHAnsi" w:hAnsiTheme="minorHAnsi" w:cstheme="minorHAnsi"/>
          <w:color w:val="333333"/>
          <w:sz w:val="21"/>
          <w:szCs w:val="21"/>
          <w:lang w:val="uk-UA"/>
        </w:rPr>
      </w:pPr>
      <w:r w:rsidRPr="00BC3214">
        <w:rPr>
          <w:rFonts w:asciiTheme="minorHAnsi" w:hAnsiTheme="minorHAnsi" w:cstheme="minorHAnsi"/>
          <w:color w:val="333333"/>
          <w:sz w:val="21"/>
          <w:szCs w:val="21"/>
          <w:lang w:val="uk-UA"/>
        </w:rPr>
        <w:t>Термін закупівлі</w:t>
      </w:r>
      <w:r w:rsidRPr="00BC3214">
        <w:rPr>
          <w:rFonts w:asciiTheme="minorHAnsi" w:hAnsiTheme="minorHAnsi" w:cstheme="minorHAnsi"/>
          <w:color w:val="333333"/>
          <w:sz w:val="21"/>
          <w:szCs w:val="21"/>
        </w:rPr>
        <w:t xml:space="preserve"> та поставки </w:t>
      </w:r>
      <w:r>
        <w:rPr>
          <w:rFonts w:asciiTheme="minorHAnsi" w:hAnsiTheme="minorHAnsi" w:cstheme="minorHAnsi"/>
          <w:color w:val="333333"/>
          <w:sz w:val="21"/>
          <w:szCs w:val="21"/>
          <w:lang w:val="uk-UA"/>
        </w:rPr>
        <w:t xml:space="preserve">автомобілів </w:t>
      </w:r>
      <w:r w:rsidRPr="00BC3214">
        <w:rPr>
          <w:rFonts w:asciiTheme="minorHAnsi" w:hAnsiTheme="minorHAnsi" w:cstheme="minorHAnsi"/>
          <w:color w:val="333333"/>
          <w:sz w:val="21"/>
          <w:szCs w:val="21"/>
        </w:rPr>
        <w:t xml:space="preserve">до </w:t>
      </w:r>
      <w:r>
        <w:rPr>
          <w:rFonts w:asciiTheme="minorHAnsi" w:hAnsiTheme="minorHAnsi" w:cstheme="minorHAnsi"/>
          <w:color w:val="333333"/>
          <w:sz w:val="21"/>
          <w:szCs w:val="21"/>
          <w:lang w:val="uk-UA"/>
        </w:rPr>
        <w:t>кінця 2022 року</w:t>
      </w:r>
      <w:r w:rsidRPr="00BC3214">
        <w:rPr>
          <w:rFonts w:asciiTheme="minorHAnsi" w:hAnsiTheme="minorHAnsi" w:cstheme="minorHAnsi"/>
          <w:color w:val="333333"/>
          <w:sz w:val="21"/>
          <w:szCs w:val="21"/>
        </w:rPr>
        <w:t>.</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bookmarkStart w:id="0" w:name="_GoBack"/>
      <w:bookmarkEnd w:id="0"/>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7B751238"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0E3433" w:rsidRPr="000E3433">
        <w:rPr>
          <w:rFonts w:asciiTheme="minorHAnsi" w:hAnsiTheme="minorHAnsi" w:cstheme="minorHAnsi"/>
          <w:b/>
          <w:i/>
          <w:sz w:val="21"/>
          <w:szCs w:val="21"/>
          <w:u w:val="single"/>
        </w:rPr>
        <w:t>0</w:t>
      </w:r>
      <w:r w:rsidR="006678BA">
        <w:rPr>
          <w:rFonts w:asciiTheme="minorHAnsi" w:hAnsiTheme="minorHAnsi" w:cstheme="minorHAnsi"/>
          <w:b/>
          <w:i/>
          <w:sz w:val="21"/>
          <w:szCs w:val="21"/>
          <w:u w:val="single"/>
          <w:lang w:val="uk-UA"/>
        </w:rPr>
        <w:t>6</w:t>
      </w:r>
      <w:r w:rsidRPr="00B37164">
        <w:rPr>
          <w:rFonts w:asciiTheme="minorHAnsi" w:hAnsiTheme="minorHAnsi" w:cstheme="minorHAnsi"/>
          <w:b/>
          <w:i/>
          <w:sz w:val="21"/>
          <w:szCs w:val="21"/>
          <w:u w:val="single"/>
          <w:lang w:val="uk-UA"/>
        </w:rPr>
        <w:t>.</w:t>
      </w:r>
      <w:r w:rsidR="006678BA">
        <w:rPr>
          <w:rFonts w:asciiTheme="minorHAnsi" w:hAnsiTheme="minorHAnsi" w:cstheme="minorHAnsi"/>
          <w:b/>
          <w:i/>
          <w:sz w:val="21"/>
          <w:szCs w:val="21"/>
          <w:u w:val="single"/>
          <w:lang w:val="uk-UA"/>
        </w:rPr>
        <w:t>11</w:t>
      </w:r>
      <w:r w:rsidRPr="00B37164">
        <w:rPr>
          <w:rFonts w:asciiTheme="minorHAnsi" w:hAnsiTheme="minorHAnsi" w:cstheme="minorHAnsi"/>
          <w:b/>
          <w:i/>
          <w:sz w:val="21"/>
          <w:szCs w:val="21"/>
          <w:u w:val="single"/>
          <w:lang w:val="uk-UA"/>
        </w:rPr>
        <w:t>.202</w:t>
      </w:r>
      <w:r w:rsidR="00B37164" w:rsidRPr="00B37164">
        <w:rPr>
          <w:rFonts w:asciiTheme="minorHAnsi" w:hAnsiTheme="minorHAnsi" w:cstheme="minorHAnsi"/>
          <w:b/>
          <w:i/>
          <w:sz w:val="21"/>
          <w:szCs w:val="21"/>
          <w:u w:val="single"/>
          <w:lang w:val="uk-UA"/>
        </w:rPr>
        <w:t>2</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Пропозиції слід подавати, користуючись наведеними Додатками. </w:t>
      </w:r>
    </w:p>
    <w:p w14:paraId="246CF6BA" w14:textId="28E07B29"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Тендерні пропозиції повинні бути оформлені на офіційному фірмовому бланку, який чітко ідентифікує Вашу компанію. Якщо пропозиція буде направлятися електронною поштою: вкажіть, будь ласка, в темі листа: - «тендер </w:t>
      </w:r>
      <w:r w:rsidRPr="00BF7CEB">
        <w:rPr>
          <w:rFonts w:asciiTheme="minorHAnsi" w:hAnsiTheme="minorHAnsi" w:cstheme="minorHAnsi"/>
          <w:sz w:val="21"/>
          <w:szCs w:val="21"/>
          <w:lang w:val="en-US"/>
        </w:rPr>
        <w:t>ITB</w:t>
      </w:r>
      <w:r w:rsidRPr="00BF7CEB">
        <w:rPr>
          <w:rFonts w:asciiTheme="minorHAnsi" w:hAnsiTheme="minorHAnsi" w:cstheme="minorHAnsi"/>
          <w:sz w:val="21"/>
          <w:szCs w:val="21"/>
          <w:lang w:val="uk-UA"/>
        </w:rPr>
        <w:t xml:space="preserve"> 0</w:t>
      </w:r>
      <w:r w:rsidR="004B0A36">
        <w:rPr>
          <w:rFonts w:asciiTheme="minorHAnsi" w:hAnsiTheme="minorHAnsi" w:cstheme="minorHAnsi"/>
          <w:sz w:val="21"/>
          <w:szCs w:val="21"/>
          <w:lang w:val="uk-UA"/>
        </w:rPr>
        <w:t>6</w:t>
      </w:r>
      <w:r w:rsidRPr="00BF7CEB">
        <w:rPr>
          <w:rFonts w:asciiTheme="minorHAnsi" w:hAnsiTheme="minorHAnsi" w:cstheme="minorHAnsi"/>
          <w:sz w:val="21"/>
          <w:szCs w:val="21"/>
          <w:lang w:val="uk-UA"/>
        </w:rPr>
        <w:t>_1</w:t>
      </w:r>
      <w:r w:rsidR="004B0A36">
        <w:rPr>
          <w:rFonts w:asciiTheme="minorHAnsi" w:hAnsiTheme="minorHAnsi" w:cstheme="minorHAnsi"/>
          <w:sz w:val="21"/>
          <w:szCs w:val="21"/>
          <w:lang w:val="uk-UA"/>
        </w:rPr>
        <w:t>0</w:t>
      </w:r>
      <w:r w:rsidRPr="00BF7CEB">
        <w:rPr>
          <w:rFonts w:asciiTheme="minorHAnsi" w:hAnsiTheme="minorHAnsi" w:cstheme="minorHAnsi"/>
          <w:sz w:val="21"/>
          <w:szCs w:val="21"/>
          <w:lang w:val="uk-UA"/>
        </w:rPr>
        <w:t>.2</w:t>
      </w:r>
      <w:r w:rsidR="004B0A36">
        <w:rPr>
          <w:rFonts w:asciiTheme="minorHAnsi" w:hAnsiTheme="minorHAnsi" w:cstheme="minorHAnsi"/>
          <w:sz w:val="21"/>
          <w:szCs w:val="21"/>
          <w:lang w:val="uk-UA"/>
        </w:rPr>
        <w:t>2</w:t>
      </w:r>
      <w:r w:rsidRPr="00BF7CEB">
        <w:rPr>
          <w:rFonts w:asciiTheme="minorHAnsi" w:hAnsiTheme="minorHAnsi" w:cstheme="minorHAnsi"/>
          <w:sz w:val="21"/>
          <w:szCs w:val="21"/>
          <w:lang w:val="uk-UA"/>
        </w:rPr>
        <w:t xml:space="preserve"> і назву своєї компанії»</w:t>
      </w:r>
      <w:r w:rsidR="00614C84" w:rsidRPr="00BF7CEB">
        <w:rPr>
          <w:rFonts w:asciiTheme="minorHAnsi" w:hAnsiTheme="minorHAnsi" w:cstheme="minorHAnsi"/>
          <w:sz w:val="21"/>
          <w:szCs w:val="21"/>
          <w:lang w:val="uk-UA"/>
        </w:rPr>
        <w:t>.</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79C5D3E0" w14:textId="57C47746" w:rsidR="003861DF" w:rsidRDefault="003861DF" w:rsidP="003861DF">
      <w:pPr>
        <w:jc w:val="both"/>
        <w:rPr>
          <w:rFonts w:asciiTheme="minorHAnsi" w:hAnsiTheme="minorHAnsi" w:cstheme="minorHAnsi"/>
          <w:sz w:val="21"/>
          <w:szCs w:val="21"/>
          <w:lang w:val="uk-UA"/>
        </w:rPr>
      </w:pPr>
    </w:p>
    <w:p w14:paraId="2720A155" w14:textId="29D9F8BF" w:rsidR="003861DF" w:rsidRDefault="003861DF" w:rsidP="003861DF">
      <w:pPr>
        <w:jc w:val="both"/>
        <w:rPr>
          <w:rFonts w:asciiTheme="minorHAnsi" w:hAnsiTheme="minorHAnsi" w:cstheme="minorHAnsi"/>
          <w:sz w:val="21"/>
          <w:szCs w:val="21"/>
          <w:lang w:val="uk-UA"/>
        </w:rPr>
      </w:pPr>
    </w:p>
    <w:p w14:paraId="2A287A13" w14:textId="77777777" w:rsidR="003861DF" w:rsidRPr="003861DF" w:rsidRDefault="003861DF" w:rsidP="003861DF">
      <w:pPr>
        <w:jc w:val="both"/>
        <w:rPr>
          <w:rFonts w:asciiTheme="minorHAnsi" w:hAnsiTheme="minorHAnsi" w:cstheme="minorHAnsi"/>
          <w:sz w:val="21"/>
          <w:szCs w:val="21"/>
          <w:lang w:val="uk-UA"/>
        </w:rPr>
      </w:pP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028833CD"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Н.Ю.</w:t>
      </w:r>
      <w:r w:rsidR="00704EBA">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186A69" w14:textId="77777777" w:rsidR="0038276C" w:rsidRDefault="0038276C" w:rsidP="00FA4D7E">
      <w:r>
        <w:separator/>
      </w:r>
    </w:p>
  </w:endnote>
  <w:endnote w:type="continuationSeparator" w:id="0">
    <w:p w14:paraId="3025DB79" w14:textId="77777777" w:rsidR="0038276C" w:rsidRDefault="0038276C"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38276C"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80A150E"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18661" w14:textId="77777777" w:rsidR="0038276C" w:rsidRDefault="0038276C" w:rsidP="00FA4D7E">
      <w:r>
        <w:separator/>
      </w:r>
    </w:p>
  </w:footnote>
  <w:footnote w:type="continuationSeparator" w:id="0">
    <w:p w14:paraId="22A99529" w14:textId="77777777" w:rsidR="0038276C" w:rsidRDefault="0038276C"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23507"/>
    <w:rsid w:val="00030ED6"/>
    <w:rsid w:val="00032591"/>
    <w:rsid w:val="00035E95"/>
    <w:rsid w:val="000371EE"/>
    <w:rsid w:val="000401E3"/>
    <w:rsid w:val="00040279"/>
    <w:rsid w:val="000456DE"/>
    <w:rsid w:val="00046986"/>
    <w:rsid w:val="00047579"/>
    <w:rsid w:val="00050D90"/>
    <w:rsid w:val="0005249B"/>
    <w:rsid w:val="00053A9C"/>
    <w:rsid w:val="00057AF8"/>
    <w:rsid w:val="00060114"/>
    <w:rsid w:val="00061AFD"/>
    <w:rsid w:val="00062310"/>
    <w:rsid w:val="000649C2"/>
    <w:rsid w:val="00065E39"/>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24A9"/>
    <w:rsid w:val="00102AEA"/>
    <w:rsid w:val="00111CE8"/>
    <w:rsid w:val="00113B7C"/>
    <w:rsid w:val="00115C39"/>
    <w:rsid w:val="00116F74"/>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1F2B"/>
    <w:rsid w:val="00193810"/>
    <w:rsid w:val="00193C62"/>
    <w:rsid w:val="00195C35"/>
    <w:rsid w:val="00196B96"/>
    <w:rsid w:val="00196D26"/>
    <w:rsid w:val="001A207D"/>
    <w:rsid w:val="001A48B4"/>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4297"/>
    <w:rsid w:val="002F65DB"/>
    <w:rsid w:val="003007CA"/>
    <w:rsid w:val="00302232"/>
    <w:rsid w:val="00302623"/>
    <w:rsid w:val="00303935"/>
    <w:rsid w:val="00306688"/>
    <w:rsid w:val="003111BD"/>
    <w:rsid w:val="003140F2"/>
    <w:rsid w:val="00321A97"/>
    <w:rsid w:val="0032231B"/>
    <w:rsid w:val="003263A2"/>
    <w:rsid w:val="00330BDF"/>
    <w:rsid w:val="00330CB8"/>
    <w:rsid w:val="0033309E"/>
    <w:rsid w:val="0033524C"/>
    <w:rsid w:val="00336B09"/>
    <w:rsid w:val="00340FC4"/>
    <w:rsid w:val="00341352"/>
    <w:rsid w:val="003452A0"/>
    <w:rsid w:val="0035164E"/>
    <w:rsid w:val="003542C7"/>
    <w:rsid w:val="00357306"/>
    <w:rsid w:val="00365ECC"/>
    <w:rsid w:val="00366EBF"/>
    <w:rsid w:val="00370FDF"/>
    <w:rsid w:val="00375ED1"/>
    <w:rsid w:val="0037667C"/>
    <w:rsid w:val="00376E56"/>
    <w:rsid w:val="00382325"/>
    <w:rsid w:val="0038276C"/>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05FA0"/>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0A36"/>
    <w:rsid w:val="004B3F87"/>
    <w:rsid w:val="004B59FF"/>
    <w:rsid w:val="004C283D"/>
    <w:rsid w:val="004C3BD2"/>
    <w:rsid w:val="004C7B9A"/>
    <w:rsid w:val="004D07D7"/>
    <w:rsid w:val="004D0E66"/>
    <w:rsid w:val="004D485C"/>
    <w:rsid w:val="004D689F"/>
    <w:rsid w:val="004E3599"/>
    <w:rsid w:val="004E5237"/>
    <w:rsid w:val="004E5A89"/>
    <w:rsid w:val="004E7A11"/>
    <w:rsid w:val="004F4FF1"/>
    <w:rsid w:val="004F6727"/>
    <w:rsid w:val="00502EFB"/>
    <w:rsid w:val="00504674"/>
    <w:rsid w:val="0050595A"/>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678BA"/>
    <w:rsid w:val="0067544C"/>
    <w:rsid w:val="00677F54"/>
    <w:rsid w:val="006841E1"/>
    <w:rsid w:val="006843EF"/>
    <w:rsid w:val="00685957"/>
    <w:rsid w:val="00691A46"/>
    <w:rsid w:val="006931CD"/>
    <w:rsid w:val="006945B5"/>
    <w:rsid w:val="006A2554"/>
    <w:rsid w:val="006A4AA7"/>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04EBA"/>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CB0"/>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4B36"/>
    <w:rsid w:val="008704A3"/>
    <w:rsid w:val="008741B5"/>
    <w:rsid w:val="00882BFE"/>
    <w:rsid w:val="008841C2"/>
    <w:rsid w:val="00884219"/>
    <w:rsid w:val="0088565A"/>
    <w:rsid w:val="0088597D"/>
    <w:rsid w:val="00890216"/>
    <w:rsid w:val="00890F0E"/>
    <w:rsid w:val="008921A0"/>
    <w:rsid w:val="00897542"/>
    <w:rsid w:val="008A09BE"/>
    <w:rsid w:val="008A19A0"/>
    <w:rsid w:val="008A6D67"/>
    <w:rsid w:val="008B1D99"/>
    <w:rsid w:val="008B3790"/>
    <w:rsid w:val="008B5E57"/>
    <w:rsid w:val="008B711F"/>
    <w:rsid w:val="008B76FA"/>
    <w:rsid w:val="008C4318"/>
    <w:rsid w:val="008C469B"/>
    <w:rsid w:val="008C4A5E"/>
    <w:rsid w:val="008D25B6"/>
    <w:rsid w:val="008D2660"/>
    <w:rsid w:val="008D323B"/>
    <w:rsid w:val="008D5ADD"/>
    <w:rsid w:val="008D6F15"/>
    <w:rsid w:val="008E343E"/>
    <w:rsid w:val="008E5A2D"/>
    <w:rsid w:val="008E7A28"/>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362C2"/>
    <w:rsid w:val="00A418C0"/>
    <w:rsid w:val="00A4267C"/>
    <w:rsid w:val="00A44029"/>
    <w:rsid w:val="00A4690F"/>
    <w:rsid w:val="00A51AF6"/>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7E33"/>
    <w:rsid w:val="00BA5817"/>
    <w:rsid w:val="00BA6F23"/>
    <w:rsid w:val="00BB2CA7"/>
    <w:rsid w:val="00BB6240"/>
    <w:rsid w:val="00BB7458"/>
    <w:rsid w:val="00BC3214"/>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1DE9"/>
    <w:rsid w:val="00DB2E1C"/>
    <w:rsid w:val="00DB7F13"/>
    <w:rsid w:val="00DC0EC8"/>
    <w:rsid w:val="00DC1E24"/>
    <w:rsid w:val="00DC321C"/>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A8631-257C-4F3C-87ED-179D5BBF5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170</TotalTime>
  <Pages>3</Pages>
  <Words>854</Words>
  <Characters>4869</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61</cp:revision>
  <cp:lastPrinted>2020-01-22T13:06:00Z</cp:lastPrinted>
  <dcterms:created xsi:type="dcterms:W3CDTF">2020-10-27T10:53:00Z</dcterms:created>
  <dcterms:modified xsi:type="dcterms:W3CDTF">2023-03-26T18:51:00Z</dcterms:modified>
</cp:coreProperties>
</file>