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C6" w:rsidRDefault="000863DF" w:rsidP="000863DF">
      <w:pPr>
        <w:jc w:val="right"/>
        <w:rPr>
          <w:b/>
          <w:lang w:val="uk-UA"/>
        </w:rPr>
      </w:pPr>
      <w:r w:rsidRPr="000863DF">
        <w:rPr>
          <w:b/>
          <w:lang w:val="uk-UA"/>
        </w:rPr>
        <w:t>Дода</w:t>
      </w:r>
      <w:r w:rsidR="00603CBA">
        <w:rPr>
          <w:b/>
          <w:lang w:val="uk-UA"/>
        </w:rPr>
        <w:t xml:space="preserve">ток 1. Технічні вимоги до RFQ </w:t>
      </w:r>
      <w:r w:rsidR="00240BB8" w:rsidRPr="00240BB8">
        <w:rPr>
          <w:b/>
        </w:rPr>
        <w:t>1</w:t>
      </w:r>
      <w:r w:rsidR="00240BB8">
        <w:rPr>
          <w:b/>
          <w:lang w:val="en-US"/>
        </w:rPr>
        <w:t>W</w:t>
      </w:r>
      <w:r w:rsidR="00603CBA">
        <w:rPr>
          <w:b/>
          <w:lang w:val="uk-UA"/>
        </w:rPr>
        <w:t>_0</w:t>
      </w:r>
      <w:r w:rsidR="00EC3A66">
        <w:rPr>
          <w:b/>
          <w:lang w:val="uk-UA"/>
        </w:rPr>
        <w:t>6</w:t>
      </w:r>
      <w:r w:rsidR="00603CBA">
        <w:rPr>
          <w:b/>
          <w:lang w:val="uk-UA"/>
        </w:rPr>
        <w:t>.22</w:t>
      </w:r>
    </w:p>
    <w:p w:rsidR="006B3705" w:rsidRDefault="006B3705" w:rsidP="000863DF">
      <w:pPr>
        <w:jc w:val="right"/>
        <w:rPr>
          <w:b/>
          <w:lang w:val="uk-UA"/>
        </w:rPr>
      </w:pPr>
    </w:p>
    <w:p w:rsidR="000863DF" w:rsidRPr="006B3705" w:rsidRDefault="006B3705" w:rsidP="000863DF">
      <w:pPr>
        <w:rPr>
          <w:sz w:val="24"/>
          <w:szCs w:val="24"/>
          <w:lang w:val="uk-UA"/>
        </w:rPr>
      </w:pPr>
      <w:r w:rsidRPr="006B3705">
        <w:rPr>
          <w:sz w:val="24"/>
          <w:szCs w:val="24"/>
          <w:lang w:val="uk-UA"/>
        </w:rPr>
        <w:t>Цінові пропозиції повинні відповідати технічним вимогам, які наведені нижче:</w:t>
      </w:r>
    </w:p>
    <w:p w:rsidR="006B3705" w:rsidRPr="00472276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 w:rsidRPr="006B3705">
        <w:rPr>
          <w:rFonts w:asciiTheme="minorHAnsi" w:hAnsiTheme="minorHAnsi"/>
          <w:lang w:val="uk-UA"/>
        </w:rPr>
        <w:t>Територія покриття –</w:t>
      </w:r>
      <w:r w:rsidR="00EC3A66">
        <w:rPr>
          <w:rFonts w:asciiTheme="minorHAnsi" w:hAnsiTheme="minorHAnsi"/>
          <w:lang w:val="uk-UA"/>
        </w:rPr>
        <w:t xml:space="preserve"> </w:t>
      </w:r>
      <w:r w:rsidR="00472276">
        <w:rPr>
          <w:rFonts w:asciiTheme="minorHAnsi" w:hAnsiTheme="minorHAnsi"/>
          <w:lang w:val="uk-UA"/>
        </w:rPr>
        <w:t>Чернігівський</w:t>
      </w:r>
      <w:r w:rsidR="00EC3A66">
        <w:rPr>
          <w:rFonts w:asciiTheme="minorHAnsi" w:hAnsiTheme="minorHAnsi"/>
          <w:lang w:val="uk-UA"/>
        </w:rPr>
        <w:t xml:space="preserve"> </w:t>
      </w:r>
      <w:r w:rsidR="00472276">
        <w:rPr>
          <w:rFonts w:asciiTheme="minorHAnsi" w:hAnsiTheme="minorHAnsi"/>
          <w:lang w:val="uk-UA"/>
        </w:rPr>
        <w:t>регіон.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Здійсн</w:t>
      </w:r>
      <w:r w:rsidR="008F6682">
        <w:rPr>
          <w:rFonts w:asciiTheme="minorHAnsi" w:hAnsiTheme="minorHAnsi"/>
          <w:lang w:val="uk-UA"/>
        </w:rPr>
        <w:t>е</w:t>
      </w:r>
      <w:r>
        <w:rPr>
          <w:rFonts w:asciiTheme="minorHAnsi" w:hAnsiTheme="minorHAnsi"/>
          <w:lang w:val="uk-UA"/>
        </w:rPr>
        <w:t>ння</w:t>
      </w:r>
      <w:r w:rsidR="00823041">
        <w:rPr>
          <w:rFonts w:asciiTheme="minorHAnsi" w:hAnsiTheme="minorHAnsi"/>
          <w:lang w:val="uk-UA"/>
        </w:rPr>
        <w:t xml:space="preserve"> </w:t>
      </w:r>
      <w:r w:rsidR="006B3705" w:rsidRPr="006B3705">
        <w:rPr>
          <w:rFonts w:asciiTheme="minorHAnsi" w:hAnsiTheme="minorHAnsi"/>
          <w:lang w:val="uk-UA"/>
        </w:rPr>
        <w:t>перевезен</w:t>
      </w:r>
      <w:r w:rsidR="008F6682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технічно справними у належному санітарному стані транспортними засобами, які відповідають вимогам чинного законодавства України.</w:t>
      </w:r>
    </w:p>
    <w:p w:rsidR="006B3705" w:rsidRPr="006B3705" w:rsidRDefault="00025EA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  <w:lang w:val="uk-UA"/>
        </w:rPr>
        <w:t>Організація</w:t>
      </w:r>
      <w:r w:rsidR="006B3705" w:rsidRPr="006B3705">
        <w:rPr>
          <w:rFonts w:asciiTheme="minorHAnsi" w:hAnsiTheme="minorHAnsi"/>
          <w:lang w:val="uk-UA"/>
        </w:rPr>
        <w:t xml:space="preserve"> виконання перевезен</w:t>
      </w:r>
      <w:r w:rsidR="00823041">
        <w:rPr>
          <w:rFonts w:asciiTheme="minorHAnsi" w:hAnsiTheme="minorHAnsi"/>
          <w:lang w:val="uk-UA"/>
        </w:rPr>
        <w:t>ь</w:t>
      </w:r>
      <w:r w:rsidR="006B3705" w:rsidRPr="006B3705">
        <w:rPr>
          <w:rFonts w:asciiTheme="minorHAnsi" w:hAnsiTheme="minorHAnsi"/>
          <w:lang w:val="uk-UA"/>
        </w:rPr>
        <w:t xml:space="preserve"> для Замовника в мінімально можливий термін з моменту одержання замовлення, забезпе</w:t>
      </w:r>
      <w:r w:rsidR="00823041">
        <w:rPr>
          <w:rFonts w:asciiTheme="minorHAnsi" w:hAnsiTheme="minorHAnsi"/>
          <w:lang w:val="uk-UA"/>
        </w:rPr>
        <w:t>чення</w:t>
      </w:r>
      <w:r w:rsidR="006B3705" w:rsidRPr="006B3705">
        <w:rPr>
          <w:rFonts w:asciiTheme="minorHAnsi" w:hAnsiTheme="minorHAnsi"/>
          <w:lang w:val="uk-UA"/>
        </w:rPr>
        <w:t xml:space="preserve"> своєчасн</w:t>
      </w:r>
      <w:r w:rsidR="00823041">
        <w:rPr>
          <w:rFonts w:asciiTheme="minorHAnsi" w:hAnsiTheme="minorHAnsi"/>
          <w:lang w:val="uk-UA"/>
        </w:rPr>
        <w:t>ої</w:t>
      </w:r>
      <w:r w:rsidR="006B3705" w:rsidRPr="006B3705">
        <w:rPr>
          <w:rFonts w:asciiTheme="minorHAnsi" w:hAnsiTheme="minorHAnsi"/>
          <w:lang w:val="uk-UA"/>
        </w:rPr>
        <w:t xml:space="preserve"> подач</w:t>
      </w:r>
      <w:r w:rsidR="00823041">
        <w:rPr>
          <w:rFonts w:asciiTheme="minorHAnsi" w:hAnsiTheme="minorHAnsi"/>
          <w:lang w:val="uk-UA"/>
        </w:rPr>
        <w:t>і</w:t>
      </w:r>
      <w:r w:rsidR="006B3705" w:rsidRPr="006B3705">
        <w:rPr>
          <w:rFonts w:asciiTheme="minorHAnsi" w:hAnsiTheme="minorHAnsi"/>
          <w:lang w:val="uk-UA"/>
        </w:rPr>
        <w:t xml:space="preserve"> автомобіля в пункти призначення, що вказані в замовленні.</w:t>
      </w:r>
    </w:p>
    <w:p w:rsidR="006B3705" w:rsidRPr="006B3705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За</w:t>
      </w:r>
      <w:r w:rsidR="00823041">
        <w:rPr>
          <w:rFonts w:asciiTheme="minorHAnsi" w:hAnsiTheme="minorHAnsi"/>
          <w:lang w:val="uk-UA"/>
        </w:rPr>
        <w:t>мовлення</w:t>
      </w:r>
      <w:r w:rsidRPr="006B3705">
        <w:rPr>
          <w:rFonts w:asciiTheme="minorHAnsi" w:hAnsiTheme="minorHAnsi"/>
          <w:lang w:val="uk-UA"/>
        </w:rPr>
        <w:t xml:space="preserve"> </w:t>
      </w:r>
      <w:r w:rsidR="009D6CB4">
        <w:rPr>
          <w:rFonts w:asciiTheme="minorHAnsi" w:hAnsiTheme="minorHAnsi"/>
          <w:lang w:val="uk-UA"/>
        </w:rPr>
        <w:t>автомобіля</w:t>
      </w:r>
      <w:r w:rsidRPr="006B3705">
        <w:rPr>
          <w:rFonts w:asciiTheme="minorHAnsi" w:hAnsiTheme="minorHAnsi"/>
          <w:lang w:val="uk-UA"/>
        </w:rPr>
        <w:t xml:space="preserve"> буде здійснюватись представниками Фонду, що потребують надання послуги перевезення.</w:t>
      </w:r>
    </w:p>
    <w:p w:rsidR="006B3705" w:rsidRPr="006F5811" w:rsidRDefault="0031004F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lang w:val="uk-UA"/>
        </w:rPr>
        <w:t>Наявність у воді</w:t>
      </w:r>
      <w:r w:rsidR="00A47CB2">
        <w:rPr>
          <w:rFonts w:asciiTheme="minorHAnsi" w:hAnsiTheme="minorHAnsi"/>
          <w:lang w:val="uk-UA"/>
        </w:rPr>
        <w:t>я</w:t>
      </w:r>
      <w:r>
        <w:rPr>
          <w:rFonts w:asciiTheme="minorHAnsi" w:hAnsiTheme="minorHAnsi"/>
          <w:lang w:val="uk-UA"/>
        </w:rPr>
        <w:t xml:space="preserve"> документів ФОП, бажано 3 групи</w:t>
      </w:r>
      <w:r w:rsidR="006B3705" w:rsidRPr="006B3705">
        <w:rPr>
          <w:rFonts w:asciiTheme="minorHAnsi" w:hAnsiTheme="minorHAnsi"/>
          <w:lang w:val="uk-UA"/>
        </w:rPr>
        <w:t>.</w:t>
      </w:r>
    </w:p>
    <w:p w:rsidR="00490AB3" w:rsidRPr="006F5811" w:rsidRDefault="009A30B1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  <w:lang w:val="uk-UA"/>
        </w:rPr>
      </w:pPr>
      <w:r>
        <w:rPr>
          <w:rFonts w:asciiTheme="minorHAnsi" w:hAnsiTheme="minorHAnsi"/>
          <w:lang w:val="uk-UA"/>
        </w:rPr>
        <w:t>Водій повинен мати стаж керування не менше 5 років.</w:t>
      </w:r>
    </w:p>
    <w:p w:rsidR="006B3705" w:rsidRPr="00A47CB2" w:rsidRDefault="006B3705" w:rsidP="006B3705">
      <w:pPr>
        <w:pStyle w:val="a3"/>
        <w:numPr>
          <w:ilvl w:val="0"/>
          <w:numId w:val="1"/>
        </w:numPr>
        <w:jc w:val="both"/>
        <w:rPr>
          <w:rFonts w:asciiTheme="minorHAnsi" w:hAnsiTheme="minorHAnsi"/>
          <w:b/>
          <w:u w:val="single"/>
        </w:rPr>
      </w:pPr>
      <w:r w:rsidRPr="006B3705">
        <w:rPr>
          <w:rFonts w:asciiTheme="minorHAnsi" w:hAnsiTheme="minorHAnsi"/>
          <w:lang w:val="uk-UA"/>
        </w:rPr>
        <w:t>Надання деталізованого прозорого звіту щодо поїздок</w:t>
      </w:r>
      <w:r w:rsidR="00A47CB2">
        <w:rPr>
          <w:rFonts w:asciiTheme="minorHAnsi" w:hAnsiTheme="minorHAnsi"/>
          <w:lang w:val="uk-UA"/>
        </w:rPr>
        <w:t>, вміння користуватися ПК.</w:t>
      </w:r>
    </w:p>
    <w:p w:rsidR="006B3705" w:rsidRPr="001E62C2" w:rsidRDefault="006B3705" w:rsidP="007C742B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1E62C2" w:rsidRPr="001C4883" w:rsidRDefault="001E62C2" w:rsidP="001E62C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  <w:bookmarkStart w:id="0" w:name="_GoBack"/>
      <w:bookmarkEnd w:id="0"/>
    </w:p>
    <w:p w:rsidR="001C4883" w:rsidRPr="006B3705" w:rsidRDefault="001C4883" w:rsidP="00A47CB2">
      <w:pPr>
        <w:pStyle w:val="a3"/>
        <w:ind w:left="1440"/>
        <w:jc w:val="both"/>
        <w:rPr>
          <w:rFonts w:asciiTheme="minorHAnsi" w:hAnsiTheme="minorHAnsi"/>
          <w:b/>
          <w:u w:val="single"/>
        </w:rPr>
      </w:pPr>
    </w:p>
    <w:p w:rsidR="006B3705" w:rsidRPr="006B3705" w:rsidRDefault="006B3705" w:rsidP="000863DF"/>
    <w:sectPr w:rsidR="006B3705" w:rsidRPr="006B3705" w:rsidSect="006B3705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616E8"/>
    <w:multiLevelType w:val="hybridMultilevel"/>
    <w:tmpl w:val="F4F04150"/>
    <w:lvl w:ilvl="0" w:tplc="98183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3DF"/>
    <w:rsid w:val="00020514"/>
    <w:rsid w:val="00025EA1"/>
    <w:rsid w:val="000863DF"/>
    <w:rsid w:val="000B4BD4"/>
    <w:rsid w:val="000C1739"/>
    <w:rsid w:val="00197A7D"/>
    <w:rsid w:val="001A4230"/>
    <w:rsid w:val="001C4883"/>
    <w:rsid w:val="001E62C2"/>
    <w:rsid w:val="00240BB8"/>
    <w:rsid w:val="0026350F"/>
    <w:rsid w:val="00307314"/>
    <w:rsid w:val="0031004F"/>
    <w:rsid w:val="003A3500"/>
    <w:rsid w:val="00444421"/>
    <w:rsid w:val="00472276"/>
    <w:rsid w:val="00490AB3"/>
    <w:rsid w:val="004924D7"/>
    <w:rsid w:val="004B4C08"/>
    <w:rsid w:val="004F68C5"/>
    <w:rsid w:val="00514EB1"/>
    <w:rsid w:val="005E7566"/>
    <w:rsid w:val="00603CBA"/>
    <w:rsid w:val="006B3705"/>
    <w:rsid w:val="006F5811"/>
    <w:rsid w:val="007117AA"/>
    <w:rsid w:val="007C742B"/>
    <w:rsid w:val="00823041"/>
    <w:rsid w:val="008452F6"/>
    <w:rsid w:val="008F6682"/>
    <w:rsid w:val="009A30B1"/>
    <w:rsid w:val="009D6CB4"/>
    <w:rsid w:val="00A47CB2"/>
    <w:rsid w:val="00AE164B"/>
    <w:rsid w:val="00D14E15"/>
    <w:rsid w:val="00E9434F"/>
    <w:rsid w:val="00EC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B7197-CEA8-4EA2-90B9-4638CA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7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Беляев</dc:creator>
  <cp:lastModifiedBy>38068</cp:lastModifiedBy>
  <cp:revision>33</cp:revision>
  <dcterms:created xsi:type="dcterms:W3CDTF">2020-12-29T11:12:00Z</dcterms:created>
  <dcterms:modified xsi:type="dcterms:W3CDTF">2022-06-19T17:33:00Z</dcterms:modified>
</cp:coreProperties>
</file>