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6B6070">
        <w:rPr>
          <w:rFonts w:asciiTheme="minorHAnsi" w:hAnsiTheme="minorHAnsi"/>
          <w:b/>
          <w:sz w:val="20"/>
          <w:szCs w:val="20"/>
          <w:shd w:val="clear" w:color="auto" w:fill="FFFFFF"/>
          <w:lang w:val="uk-UA"/>
        </w:rPr>
        <w:t>25</w:t>
      </w:r>
      <w:r w:rsidR="00410442" w:rsidRPr="00F96793">
        <w:rPr>
          <w:rFonts w:asciiTheme="minorHAnsi" w:hAnsiTheme="minorHAnsi"/>
          <w:b/>
          <w:sz w:val="20"/>
          <w:szCs w:val="20"/>
          <w:shd w:val="clear" w:color="auto" w:fill="FFFFFF"/>
          <w:lang w:val="uk-UA"/>
        </w:rPr>
        <w:t>.</w:t>
      </w:r>
      <w:r w:rsidR="006B6070">
        <w:rPr>
          <w:rFonts w:asciiTheme="minorHAnsi" w:hAnsiTheme="minorHAnsi"/>
          <w:b/>
          <w:sz w:val="20"/>
          <w:szCs w:val="20"/>
          <w:shd w:val="clear" w:color="auto" w:fill="FFFFFF"/>
          <w:lang w:val="uk-UA"/>
        </w:rPr>
        <w:t>01.2021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D2CAC">
        <w:rPr>
          <w:rFonts w:asciiTheme="minorHAnsi" w:hAnsiTheme="minorHAnsi"/>
          <w:b/>
          <w:sz w:val="21"/>
          <w:szCs w:val="21"/>
          <w:shd w:val="clear" w:color="auto" w:fill="FFFFFF"/>
          <w:lang w:val="uk-UA"/>
        </w:rPr>
        <w:t>01</w:t>
      </w:r>
      <w:r w:rsidR="0060144A">
        <w:rPr>
          <w:rFonts w:asciiTheme="minorHAnsi" w:hAnsiTheme="minorHAnsi"/>
          <w:b/>
          <w:sz w:val="21"/>
          <w:szCs w:val="21"/>
          <w:shd w:val="clear" w:color="auto" w:fill="FFFFFF"/>
          <w:lang w:val="uk-UA"/>
        </w:rPr>
        <w:t>_</w:t>
      </w:r>
      <w:r w:rsidR="006B6070">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6B6070">
        <w:rPr>
          <w:rFonts w:asciiTheme="minorHAnsi" w:hAnsiTheme="minorHAnsi"/>
          <w:b/>
          <w:sz w:val="21"/>
          <w:szCs w:val="21"/>
          <w:shd w:val="clear" w:color="auto" w:fill="FFFFFF"/>
          <w:lang w:val="uk-UA"/>
        </w:rPr>
        <w:t>ЛУГИ МЕДИЧНОЇ ЛАБОРАТОРІЇ</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6B6070">
        <w:rPr>
          <w:rFonts w:asciiTheme="minorHAnsi" w:hAnsiTheme="minorHAnsi"/>
          <w:b/>
          <w:i/>
          <w:color w:val="FF0000"/>
          <w:sz w:val="21"/>
          <w:szCs w:val="21"/>
          <w:u w:val="single"/>
          <w:lang w:val="uk-UA"/>
        </w:rPr>
        <w:t>08</w:t>
      </w:r>
      <w:r w:rsidRPr="00FE7C5C">
        <w:rPr>
          <w:rFonts w:asciiTheme="minorHAnsi" w:hAnsiTheme="minorHAnsi"/>
          <w:b/>
          <w:i/>
          <w:color w:val="FF0000"/>
          <w:sz w:val="21"/>
          <w:szCs w:val="21"/>
          <w:u w:val="single"/>
          <w:lang w:val="uk-UA"/>
        </w:rPr>
        <w:t>.</w:t>
      </w:r>
      <w:r w:rsidR="006B6070">
        <w:rPr>
          <w:rFonts w:asciiTheme="minorHAnsi" w:hAnsiTheme="minorHAnsi"/>
          <w:b/>
          <w:i/>
          <w:color w:val="FF0000"/>
          <w:sz w:val="21"/>
          <w:szCs w:val="21"/>
          <w:u w:val="single"/>
          <w:lang w:val="uk-UA"/>
        </w:rPr>
        <w:t>02</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B21F4">
        <w:rPr>
          <w:rFonts w:asciiTheme="minorHAnsi" w:hAnsiTheme="minorHAnsi"/>
          <w:sz w:val="21"/>
          <w:szCs w:val="21"/>
          <w:lang w:val="uk-UA"/>
        </w:rPr>
        <w:t>послуги медичної лабораторії</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CC54DA" w:rsidRPr="007A7352" w:rsidRDefault="000721E6" w:rsidP="000721E6">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w:t>
      </w:r>
      <w:r w:rsidR="00CC54DA" w:rsidRPr="007A7352">
        <w:rPr>
          <w:rFonts w:asciiTheme="minorHAnsi" w:hAnsiTheme="minorHAnsi" w:cs="Tahoma"/>
          <w:color w:val="333333"/>
          <w:szCs w:val="18"/>
          <w:lang w:val="uk-UA"/>
        </w:rPr>
        <w:t xml:space="preserve"> </w:t>
      </w:r>
      <w:r w:rsidR="00CC54DA" w:rsidRPr="007A7352">
        <w:rPr>
          <w:rFonts w:asciiTheme="minorHAnsi" w:hAnsiTheme="minorHAnsi" w:cs="Tahoma"/>
          <w:b/>
          <w:color w:val="333333"/>
          <w:szCs w:val="18"/>
          <w:lang w:val="uk-UA"/>
        </w:rPr>
        <w:t xml:space="preserve">Додаток </w:t>
      </w:r>
      <w:r w:rsidR="00CC54DA">
        <w:rPr>
          <w:rFonts w:asciiTheme="minorHAnsi" w:hAnsiTheme="minorHAnsi" w:cs="Tahoma"/>
          <w:b/>
          <w:color w:val="333333"/>
          <w:szCs w:val="18"/>
          <w:lang w:val="uk-UA"/>
        </w:rPr>
        <w:t>2</w:t>
      </w:r>
      <w:r w:rsidR="00CC54DA">
        <w:rPr>
          <w:rFonts w:asciiTheme="minorHAnsi" w:hAnsiTheme="minorHAnsi" w:cs="Tahoma"/>
          <w:b/>
          <w:color w:val="333333"/>
          <w:szCs w:val="18"/>
          <w:lang w:val="uk-UA"/>
        </w:rPr>
        <w:t>.</w:t>
      </w:r>
      <w:r w:rsidR="00CC54DA">
        <w:rPr>
          <w:rFonts w:asciiTheme="minorHAnsi" w:hAnsiTheme="minorHAnsi" w:cs="Tahoma"/>
          <w:b/>
          <w:color w:val="333333"/>
          <w:szCs w:val="18"/>
          <w:lang w:val="uk-UA"/>
        </w:rPr>
        <w:t xml:space="preserve"> </w:t>
      </w:r>
      <w:r w:rsidR="00984AE7">
        <w:rPr>
          <w:rFonts w:asciiTheme="minorHAnsi" w:hAnsiTheme="minorHAnsi" w:cs="Tahoma"/>
          <w:color w:val="333333"/>
          <w:szCs w:val="18"/>
          <w:lang w:val="uk-UA"/>
        </w:rPr>
        <w:t>Цінова пропозиція на п</w:t>
      </w:r>
      <w:r w:rsidRPr="00984AE7">
        <w:rPr>
          <w:rFonts w:asciiTheme="minorHAnsi" w:hAnsiTheme="minorHAnsi" w:cs="Tahoma"/>
          <w:color w:val="333333"/>
          <w:szCs w:val="18"/>
          <w:lang w:val="uk-UA"/>
        </w:rPr>
        <w:t>ерелік ходових процедур</w:t>
      </w:r>
      <w:r w:rsidR="00984AE7">
        <w:rPr>
          <w:rFonts w:asciiTheme="minorHAnsi" w:hAnsiTheme="minorHAnsi" w:cs="Tahoma"/>
          <w:color w:val="333333"/>
          <w:szCs w:val="18"/>
          <w:lang w:val="uk-UA"/>
        </w:rPr>
        <w:t>.</w:t>
      </w:r>
      <w:bookmarkStart w:id="0" w:name="_GoBack"/>
      <w:bookmarkEnd w:id="0"/>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C97090">
        <w:rPr>
          <w:rFonts w:asciiTheme="minorHAnsi" w:hAnsiTheme="minorHAnsi"/>
          <w:b/>
          <w:i/>
          <w:color w:val="FF0000"/>
          <w:sz w:val="21"/>
          <w:szCs w:val="21"/>
          <w:u w:val="single"/>
          <w:lang w:val="uk-UA"/>
        </w:rPr>
        <w:t>08.02</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 лабораторій по всьому Києву і Київській області</w:t>
      </w:r>
      <w:r>
        <w:rPr>
          <w:rFonts w:asciiTheme="minorHAnsi" w:hAnsiTheme="minorHAnsi"/>
          <w:sz w:val="21"/>
          <w:szCs w:val="21"/>
          <w:lang w:val="uk-UA"/>
        </w:rPr>
        <w:t>.</w:t>
      </w:r>
    </w:p>
    <w:p w:rsidR="002E1BEB" w:rsidRDefault="00FD7914" w:rsidP="00FD7914">
      <w:pPr>
        <w:pStyle w:val="a4"/>
        <w:numPr>
          <w:ilvl w:val="0"/>
          <w:numId w:val="39"/>
        </w:numPr>
        <w:jc w:val="both"/>
        <w:rPr>
          <w:rFonts w:asciiTheme="minorHAnsi" w:hAnsiTheme="minorHAnsi"/>
          <w:sz w:val="21"/>
          <w:szCs w:val="21"/>
          <w:lang w:val="uk-UA"/>
        </w:rPr>
      </w:pPr>
      <w:r w:rsidRPr="00FD7914">
        <w:rPr>
          <w:rFonts w:asciiTheme="minorHAnsi" w:hAnsiTheme="minorHAnsi"/>
          <w:sz w:val="21"/>
          <w:szCs w:val="21"/>
          <w:lang w:val="uk-UA"/>
        </w:rPr>
        <w:t>Лабора</w:t>
      </w:r>
      <w:r>
        <w:rPr>
          <w:rFonts w:asciiTheme="minorHAnsi" w:hAnsiTheme="minorHAnsi"/>
          <w:sz w:val="21"/>
          <w:szCs w:val="21"/>
          <w:lang w:val="uk-UA"/>
        </w:rPr>
        <w:t xml:space="preserve">торія повинна бути такою, де </w:t>
      </w:r>
      <w:r w:rsidR="0044488B" w:rsidRPr="0044488B">
        <w:rPr>
          <w:rFonts w:asciiTheme="minorHAnsi" w:hAnsiTheme="minorHAnsi"/>
          <w:sz w:val="21"/>
          <w:szCs w:val="21"/>
          <w:lang w:val="uk-UA"/>
        </w:rPr>
        <w:t>все передбачено для комфортного і безпечного обслуговування клієнтів.</w:t>
      </w:r>
    </w:p>
    <w:p w:rsidR="004866EA" w:rsidRPr="002E1BEB" w:rsidRDefault="0045606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Оперативність</w:t>
      </w:r>
      <w:r w:rsidR="004866EA" w:rsidRPr="004866EA">
        <w:rPr>
          <w:rFonts w:asciiTheme="minorHAnsi" w:hAnsiTheme="minorHAnsi"/>
          <w:sz w:val="21"/>
          <w:szCs w:val="21"/>
          <w:lang w:val="uk-UA"/>
        </w:rPr>
        <w:t xml:space="preserve"> отримання результатів аналізів</w:t>
      </w:r>
      <w:r w:rsidR="004866EA">
        <w:rPr>
          <w:rFonts w:asciiTheme="minorHAnsi" w:hAnsiTheme="minorHAnsi"/>
          <w:sz w:val="21"/>
          <w:szCs w:val="21"/>
          <w:lang w:val="uk-UA"/>
        </w:rPr>
        <w:t>.</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2021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314" w:rsidRDefault="00BE6314" w:rsidP="00FA4D7E">
      <w:r>
        <w:separator/>
      </w:r>
    </w:p>
  </w:endnote>
  <w:endnote w:type="continuationSeparator" w:id="0">
    <w:p w:rsidR="00BE6314" w:rsidRDefault="00BE6314"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BE6314"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984AE7">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984AE7">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314" w:rsidRDefault="00BE6314" w:rsidP="00FA4D7E">
      <w:r>
        <w:separator/>
      </w:r>
    </w:p>
  </w:footnote>
  <w:footnote w:type="continuationSeparator" w:id="0">
    <w:p w:rsidR="00BE6314" w:rsidRDefault="00BE6314"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B0B0C"/>
    <w:rsid w:val="000B5A32"/>
    <w:rsid w:val="000C26EB"/>
    <w:rsid w:val="000C3D40"/>
    <w:rsid w:val="000C4560"/>
    <w:rsid w:val="000C4935"/>
    <w:rsid w:val="000D2016"/>
    <w:rsid w:val="000D48F4"/>
    <w:rsid w:val="000D7D4A"/>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5924"/>
    <w:rsid w:val="00267268"/>
    <w:rsid w:val="00276A83"/>
    <w:rsid w:val="00282BF1"/>
    <w:rsid w:val="002906D1"/>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40FC4"/>
    <w:rsid w:val="00341352"/>
    <w:rsid w:val="003452A0"/>
    <w:rsid w:val="0035164E"/>
    <w:rsid w:val="00357306"/>
    <w:rsid w:val="00366EBF"/>
    <w:rsid w:val="0037025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24FBC-68A9-4601-B690-F649FAE7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205</TotalTime>
  <Pages>2</Pages>
  <Words>590</Words>
  <Characters>3365</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135</cp:revision>
  <cp:lastPrinted>2019-01-08T14:20:00Z</cp:lastPrinted>
  <dcterms:created xsi:type="dcterms:W3CDTF">2020-01-08T06:34:00Z</dcterms:created>
  <dcterms:modified xsi:type="dcterms:W3CDTF">2021-01-28T09:07:00Z</dcterms:modified>
</cp:coreProperties>
</file>